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B2" w:rsidRPr="00306C64" w:rsidRDefault="00105EB2" w:rsidP="00306C6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306C64">
        <w:rPr>
          <w:rFonts w:ascii="Times New Roman" w:hAnsi="Times New Roman" w:cs="Times New Roman"/>
          <w:b/>
          <w:lang w:val="en-US"/>
        </w:rPr>
        <w:t>Aprobat</w:t>
      </w:r>
      <w:proofErr w:type="spellEnd"/>
      <w:r w:rsidRPr="00306C64">
        <w:rPr>
          <w:rFonts w:ascii="Times New Roman" w:hAnsi="Times New Roman" w:cs="Times New Roman"/>
          <w:b/>
          <w:lang w:val="en-US"/>
        </w:rPr>
        <w:t>:</w:t>
      </w:r>
    </w:p>
    <w:p w:rsidR="00105EB2" w:rsidRPr="00306C64" w:rsidRDefault="00105EB2" w:rsidP="00306C6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</w:r>
      <w:r w:rsidRPr="00306C64">
        <w:rPr>
          <w:rFonts w:ascii="Times New Roman" w:hAnsi="Times New Roman" w:cs="Times New Roman"/>
          <w:lang w:val="en-US"/>
        </w:rPr>
        <w:tab/>
        <w:t>____________</w:t>
      </w:r>
      <w:proofErr w:type="spellStart"/>
      <w:r w:rsidRPr="00306C64">
        <w:rPr>
          <w:rFonts w:ascii="Times New Roman" w:hAnsi="Times New Roman" w:cs="Times New Roman"/>
          <w:lang w:val="en-US"/>
        </w:rPr>
        <w:t>V.Tonu</w:t>
      </w:r>
      <w:proofErr w:type="spellEnd"/>
    </w:p>
    <w:p w:rsidR="00105EB2" w:rsidRPr="00306C64" w:rsidRDefault="00105EB2" w:rsidP="00306C6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05EB2" w:rsidRPr="00306C64" w:rsidRDefault="00105EB2" w:rsidP="00306C6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val="en-US"/>
        </w:rPr>
      </w:pPr>
      <w:r w:rsidRPr="00306C64"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306C64">
        <w:rPr>
          <w:rFonts w:ascii="Times New Roman" w:hAnsi="Times New Roman" w:cs="Times New Roman"/>
          <w:lang w:val="en-US"/>
        </w:rPr>
        <w:t>Șefa</w:t>
      </w:r>
      <w:proofErr w:type="spellEnd"/>
      <w:r w:rsidRPr="00306C64">
        <w:rPr>
          <w:rFonts w:ascii="Times New Roman" w:hAnsi="Times New Roman" w:cs="Times New Roman"/>
          <w:lang w:val="en-US"/>
        </w:rPr>
        <w:t xml:space="preserve"> DÎ </w:t>
      </w:r>
      <w:proofErr w:type="spellStart"/>
      <w:r w:rsidRPr="00306C64">
        <w:rPr>
          <w:rFonts w:ascii="Times New Roman" w:hAnsi="Times New Roman" w:cs="Times New Roman"/>
          <w:lang w:val="en-US"/>
        </w:rPr>
        <w:t>Hîncești</w:t>
      </w:r>
      <w:proofErr w:type="spellEnd"/>
    </w:p>
    <w:p w:rsidR="00105EB2" w:rsidRPr="00306C64" w:rsidRDefault="00105EB2" w:rsidP="00306C6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306C64">
        <w:rPr>
          <w:rFonts w:ascii="Times New Roman" w:hAnsi="Times New Roman" w:cs="Times New Roman"/>
          <w:b/>
          <w:lang w:val="en-US"/>
        </w:rPr>
        <w:t>Planul</w:t>
      </w:r>
      <w:proofErr w:type="spellEnd"/>
    </w:p>
    <w:p w:rsidR="00105EB2" w:rsidRPr="00306C64" w:rsidRDefault="00105EB2" w:rsidP="00306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06C64">
        <w:rPr>
          <w:rFonts w:ascii="Times New Roman" w:hAnsi="Times New Roman" w:cs="Times New Roman"/>
          <w:b/>
          <w:lang w:val="en-US"/>
        </w:rPr>
        <w:t>de</w:t>
      </w:r>
      <w:proofErr w:type="gramEnd"/>
      <w:r w:rsidRPr="00306C6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06C64">
        <w:rPr>
          <w:rFonts w:ascii="Times New Roman" w:hAnsi="Times New Roman" w:cs="Times New Roman"/>
          <w:b/>
          <w:lang w:val="en-US"/>
        </w:rPr>
        <w:t>activitate</w:t>
      </w:r>
      <w:proofErr w:type="spellEnd"/>
      <w:r w:rsidRPr="00306C64">
        <w:rPr>
          <w:rFonts w:ascii="Times New Roman" w:hAnsi="Times New Roman" w:cs="Times New Roman"/>
          <w:b/>
          <w:lang w:val="en-US"/>
        </w:rPr>
        <w:t xml:space="preserve"> al D</w:t>
      </w:r>
      <w:r w:rsidRPr="00306C64">
        <w:rPr>
          <w:rFonts w:ascii="Times New Roman" w:hAnsi="Times New Roman" w:cs="Times New Roman"/>
          <w:b/>
        </w:rPr>
        <w:t>Î Hînceşti</w:t>
      </w:r>
    </w:p>
    <w:p w:rsidR="00105EB2" w:rsidRPr="00306C64" w:rsidRDefault="00105EB2" w:rsidP="00306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C64">
        <w:rPr>
          <w:rFonts w:ascii="Times New Roman" w:hAnsi="Times New Roman" w:cs="Times New Roman"/>
          <w:b/>
        </w:rPr>
        <w:t>pentru luna august, 2022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4"/>
        <w:gridCol w:w="6"/>
        <w:gridCol w:w="1413"/>
        <w:gridCol w:w="1984"/>
        <w:gridCol w:w="220"/>
        <w:gridCol w:w="2048"/>
      </w:tblGrid>
      <w:tr w:rsidR="00105EB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Activităţi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Termen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Locul</w:t>
            </w: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desfăşurării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Responsabil</w:t>
            </w:r>
          </w:p>
        </w:tc>
      </w:tr>
      <w:tr w:rsidR="00105EB2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I. Managementul învățământului general</w:t>
            </w:r>
          </w:p>
        </w:tc>
      </w:tr>
      <w:tr w:rsidR="00105EB2" w:rsidRPr="00306C64" w:rsidTr="00306C64">
        <w:trPr>
          <w:trHeight w:val="26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 xml:space="preserve">A.Ședința Consiliului de Administrație </w:t>
            </w:r>
          </w:p>
        </w:tc>
      </w:tr>
      <w:tr w:rsidR="00105EB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1.</w:t>
            </w:r>
            <w:r w:rsidR="00306C64" w:rsidRPr="00306C64">
              <w:rPr>
                <w:rFonts w:ascii="Times New Roman" w:hAnsi="Times New Roman" w:cs="Times New Roman"/>
              </w:rPr>
              <w:t xml:space="preserve"> </w:t>
            </w:r>
            <w:r w:rsidRPr="00306C64">
              <w:rPr>
                <w:rFonts w:ascii="Times New Roman" w:hAnsi="Times New Roman" w:cs="Times New Roman"/>
              </w:rPr>
              <w:t xml:space="preserve">Cu privire la rezultatele procesului de admitere în liceele raionului 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64" w:rsidRPr="00306C64" w:rsidRDefault="00306C64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64" w:rsidRPr="00306C64" w:rsidRDefault="00306C64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64" w:rsidRPr="00306C64" w:rsidRDefault="00306C64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64" w:rsidRPr="00306C64" w:rsidRDefault="00306C64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C64" w:rsidRPr="00306C64" w:rsidRDefault="00306C64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2.</w:t>
            </w:r>
            <w:r w:rsidR="00306C64" w:rsidRPr="00306C64">
              <w:rPr>
                <w:rFonts w:ascii="Times New Roman" w:hAnsi="Times New Roman" w:cs="Times New Roman"/>
              </w:rPr>
              <w:t xml:space="preserve"> </w:t>
            </w:r>
            <w:r w:rsidRPr="00306C64">
              <w:rPr>
                <w:rFonts w:ascii="Times New Roman" w:hAnsi="Times New Roman" w:cs="Times New Roman"/>
              </w:rPr>
              <w:t>Despre activitatea Direcției Învățământ în contextul gestionării procesului de pregătire a instituțiilor de învățământ general către anul de studii 2022-2023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Direcția Învățământ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Tonu Valentina, 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șefa DÎ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Scutaru Oxana, specialist principal, secretarul CA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Șerban Ala, specialist principal 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Zamurca Grigore, specialist metodist 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EB2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II.Activitatea managerială de verificare, îndrumare şi analiză a procesului educaţional</w:t>
            </w:r>
          </w:p>
        </w:tc>
      </w:tr>
      <w:tr w:rsidR="00E23ED6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3ED6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 xml:space="preserve">a)Evaluare </w:t>
            </w:r>
          </w:p>
        </w:tc>
      </w:tr>
      <w:tr w:rsidR="00E23ED6" w:rsidRPr="00306C64" w:rsidTr="00306C64"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D6" w:rsidRPr="00306C64" w:rsidRDefault="00C96323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</w:rPr>
              <w:t>1.</w:t>
            </w:r>
            <w:r w:rsidR="00E23ED6" w:rsidRPr="00306C64">
              <w:rPr>
                <w:rFonts w:ascii="Times New Roman" w:hAnsi="Times New Roman" w:cs="Times New Roman"/>
              </w:rPr>
              <w:t xml:space="preserve">Ședința Comisiei Raionale pentru stabilirea maturității școlare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D6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25-26.08.2022</w:t>
            </w:r>
          </w:p>
          <w:p w:rsidR="00E23ED6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D6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Direcția Învățământ </w:t>
            </w:r>
          </w:p>
          <w:p w:rsidR="00E23ED6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4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Șerban Ala,</w:t>
            </w:r>
          </w:p>
          <w:p w:rsidR="00E23ED6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</w:rPr>
              <w:t xml:space="preserve">specialist principal </w:t>
            </w:r>
          </w:p>
          <w:p w:rsidR="00E23ED6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5EB2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EB2" w:rsidRPr="00306C64" w:rsidRDefault="00E23ED6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b)</w:t>
            </w:r>
            <w:r w:rsidR="00105EB2" w:rsidRPr="00306C64">
              <w:rPr>
                <w:rFonts w:ascii="Times New Roman" w:hAnsi="Times New Roman" w:cs="Times New Roman"/>
                <w:b/>
              </w:rPr>
              <w:t>Vizite de monitorizare</w:t>
            </w:r>
          </w:p>
        </w:tc>
      </w:tr>
      <w:tr w:rsidR="00105EB2" w:rsidRPr="00306C64" w:rsidTr="00306C64">
        <w:trPr>
          <w:trHeight w:val="7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1</w:t>
            </w:r>
            <w:r w:rsidR="004407A2" w:rsidRPr="00306C64">
              <w:rPr>
                <w:rFonts w:ascii="Times New Roman" w:hAnsi="Times New Roman" w:cs="Times New Roman"/>
                <w:lang w:val="en-US"/>
              </w:rPr>
              <w:t>.</w:t>
            </w:r>
            <w:r w:rsidR="00306C64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07A2" w:rsidRPr="00306C64">
              <w:rPr>
                <w:rFonts w:ascii="Times New Roman" w:hAnsi="Times New Roman" w:cs="Times New Roman"/>
                <w:lang w:val="en-US"/>
              </w:rPr>
              <w:t>punerii</w:t>
            </w:r>
            <w:proofErr w:type="spellEnd"/>
            <w:r w:rsidR="004407A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07A2"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4407A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07A2" w:rsidRPr="00306C64">
              <w:rPr>
                <w:rFonts w:ascii="Times New Roman" w:hAnsi="Times New Roman" w:cs="Times New Roman"/>
                <w:lang w:val="en-US"/>
              </w:rPr>
              <w:t>aplicare</w:t>
            </w:r>
            <w:proofErr w:type="spellEnd"/>
            <w:r w:rsidR="004407A2"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="004407A2" w:rsidRPr="00306C64">
              <w:rPr>
                <w:rFonts w:ascii="Times New Roman" w:hAnsi="Times New Roman" w:cs="Times New Roman"/>
                <w:lang w:val="en-US"/>
              </w:rPr>
              <w:t>Metodologiei</w:t>
            </w:r>
            <w:proofErr w:type="spellEnd"/>
            <w:r w:rsidR="004407A2"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4407A2" w:rsidRPr="00306C64">
              <w:rPr>
                <w:rFonts w:ascii="Times New Roman" w:hAnsi="Times New Roman" w:cs="Times New Roman"/>
                <w:lang w:val="en-US"/>
              </w:rPr>
              <w:t>organizare</w:t>
            </w:r>
            <w:proofErr w:type="spellEnd"/>
            <w:r w:rsidR="004407A2"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admiter</w:t>
            </w:r>
            <w:r w:rsidR="004407A2" w:rsidRPr="00306C64">
              <w:rPr>
                <w:rFonts w:ascii="Times New Roman" w:hAnsi="Times New Roman" w:cs="Times New Roman"/>
                <w:lang w:val="en-US"/>
              </w:rPr>
              <w:t>ii</w:t>
            </w:r>
            <w:proofErr w:type="spellEnd"/>
            <w:r w:rsidR="004407A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07A2"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4407A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07A2" w:rsidRPr="00306C64">
              <w:rPr>
                <w:rFonts w:ascii="Times New Roman" w:hAnsi="Times New Roman" w:cs="Times New Roman"/>
                <w:lang w:val="en-US"/>
              </w:rPr>
              <w:t>liceu</w:t>
            </w:r>
            <w:proofErr w:type="spellEnd"/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Pe parcursul lunii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În instituții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Comisia de admitere </w:t>
            </w:r>
          </w:p>
        </w:tc>
      </w:tr>
      <w:tr w:rsidR="00105EB2" w:rsidRPr="00306C64" w:rsidTr="00306C64">
        <w:trPr>
          <w:trHeight w:val="72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Evaluarea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nivelului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pregătire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general </w:t>
            </w:r>
            <w:proofErr w:type="spellStart"/>
            <w:r w:rsidR="0005734C" w:rsidRPr="00306C64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="0005734C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734C" w:rsidRPr="00306C64">
              <w:rPr>
                <w:rFonts w:ascii="Times New Roman" w:hAnsi="Times New Roman" w:cs="Times New Roman"/>
                <w:lang w:val="en-US"/>
              </w:rPr>
              <w:t>debutul</w:t>
            </w:r>
            <w:proofErr w:type="spellEnd"/>
            <w:r w:rsidR="0005734C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734C" w:rsidRPr="00306C64"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  <w:r w:rsidR="0005734C"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05734C" w:rsidRPr="00306C64">
              <w:rPr>
                <w:rFonts w:ascii="Times New Roman" w:hAnsi="Times New Roman" w:cs="Times New Roman"/>
                <w:lang w:val="en-US"/>
              </w:rPr>
              <w:t>studii</w:t>
            </w:r>
            <w:proofErr w:type="spellEnd"/>
            <w:r w:rsidR="0005734C" w:rsidRPr="00306C64">
              <w:rPr>
                <w:rFonts w:ascii="Times New Roman" w:hAnsi="Times New Roman" w:cs="Times New Roman"/>
                <w:lang w:val="en-US"/>
              </w:rPr>
              <w:t xml:space="preserve"> 2022-2023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D92637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15-19.08.2022</w:t>
            </w:r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În instituții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D92637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Comisia raională de evaluare</w:t>
            </w:r>
            <w:r w:rsidR="00105EB2" w:rsidRPr="00306C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323" w:rsidRPr="00306C64" w:rsidTr="00306C64">
        <w:trPr>
          <w:trHeight w:val="72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3" w:rsidRPr="00306C64" w:rsidRDefault="00C96323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odihnei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vară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tabăra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”Cristiano”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Slobozia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Dușca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”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Zâmbet”Vadul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Vodă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3" w:rsidRPr="00306C64" w:rsidRDefault="00C96323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parcursul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lunii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3" w:rsidRPr="00306C64" w:rsidRDefault="00C96323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În taberele de odihnă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3" w:rsidRPr="00306C64" w:rsidRDefault="00C9632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Zamurca Grigore, specialist metodist</w:t>
            </w:r>
          </w:p>
        </w:tc>
      </w:tr>
      <w:tr w:rsidR="00306C64" w:rsidRPr="00306C64" w:rsidTr="00306C64">
        <w:trPr>
          <w:trHeight w:val="3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06C64" w:rsidRPr="00306C64" w:rsidRDefault="00306C64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c)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Activități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organizatorice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05EB2" w:rsidRPr="00306C64" w:rsidTr="00306C64">
        <w:trPr>
          <w:trHeight w:val="68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C9632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1</w:t>
            </w:r>
            <w:r w:rsidR="00AD0C71" w:rsidRPr="00306C64">
              <w:rPr>
                <w:rFonts w:ascii="Times New Roman" w:hAnsi="Times New Roman" w:cs="Times New Roman"/>
                <w:lang w:val="en-US"/>
              </w:rPr>
              <w:t>.</w:t>
            </w:r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Organizarea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desfășurarea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0C71" w:rsidRPr="00306C64">
              <w:rPr>
                <w:rFonts w:ascii="Times New Roman" w:hAnsi="Times New Roman" w:cs="Times New Roman"/>
              </w:rPr>
              <w:t>concursului la funcția de director în instituțiile de învățământ general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AD0C71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Pe parcursul lunii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AD0C71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Direcția Învățământ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B2" w:rsidRPr="00306C64" w:rsidRDefault="00AD0C71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Mititel Violeta , specialist principal </w:t>
            </w:r>
          </w:p>
        </w:tc>
      </w:tr>
      <w:tr w:rsidR="00105EB2" w:rsidRPr="00306C64" w:rsidTr="00306C64">
        <w:trPr>
          <w:trHeight w:val="68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 </w:t>
            </w:r>
            <w:r w:rsidR="00C96323" w:rsidRPr="00306C64">
              <w:rPr>
                <w:rFonts w:ascii="Times New Roman" w:hAnsi="Times New Roman" w:cs="Times New Roman"/>
                <w:lang w:val="en-US"/>
              </w:rPr>
              <w:t>2</w:t>
            </w:r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Eliberarea</w:t>
            </w:r>
            <w:proofErr w:type="spellEnd"/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diplomelor</w:t>
            </w:r>
            <w:proofErr w:type="spellEnd"/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centrele</w:t>
            </w:r>
            <w:proofErr w:type="spellEnd"/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bacalaureat</w:t>
            </w:r>
            <w:proofErr w:type="spellEnd"/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absolvenții</w:t>
            </w:r>
            <w:proofErr w:type="spellEnd"/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sesiunea</w:t>
            </w:r>
            <w:proofErr w:type="spellEnd"/>
            <w:r w:rsidR="00AB0CA1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B0CA1" w:rsidRPr="00306C64">
              <w:rPr>
                <w:rFonts w:ascii="Times New Roman" w:hAnsi="Times New Roman" w:cs="Times New Roman"/>
                <w:lang w:val="en-US"/>
              </w:rPr>
              <w:t>suplimentară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93559D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01-02.08.2022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93559D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Direcția Învățământ </w:t>
            </w:r>
          </w:p>
          <w:p w:rsidR="0093559D" w:rsidRPr="00306C64" w:rsidRDefault="0093559D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Centrul raional de bacalaureat</w:t>
            </w:r>
          </w:p>
          <w:p w:rsidR="0093559D" w:rsidRPr="00306C64" w:rsidRDefault="0093559D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 LT ”M.Eminesc</w:t>
            </w:r>
            <w:r w:rsidR="008C6159" w:rsidRPr="00306C64">
              <w:rPr>
                <w:rFonts w:ascii="Times New Roman" w:hAnsi="Times New Roman" w:cs="Times New Roman"/>
              </w:rPr>
              <w:t>u</w:t>
            </w:r>
            <w:r w:rsidRPr="00306C64">
              <w:rPr>
                <w:rFonts w:ascii="Times New Roman" w:hAnsi="Times New Roman" w:cs="Times New Roman"/>
              </w:rPr>
              <w:t xml:space="preserve"> 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B2" w:rsidRPr="00306C64" w:rsidRDefault="0093559D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Mititel Violeta , specialist principal 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F63" w:rsidRPr="00306C64" w:rsidTr="00306C64">
        <w:trPr>
          <w:trHeight w:val="68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63" w:rsidRPr="00306C64" w:rsidRDefault="00E47F6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3. Admiterea elevilor în învățământul liceal (etapa a II-a)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63" w:rsidRPr="00306C64" w:rsidRDefault="00E47F63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08-16.08.2022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63" w:rsidRPr="00306C64" w:rsidRDefault="00E47F63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În licee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63" w:rsidRPr="00306C64" w:rsidRDefault="00E47F6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Șerban Ala, specialist principal </w:t>
            </w:r>
          </w:p>
        </w:tc>
      </w:tr>
      <w:tr w:rsidR="00105EB2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III.Dezvoltarea profesională a cadrelor de conducere și didactice</w:t>
            </w:r>
          </w:p>
        </w:tc>
      </w:tr>
      <w:tr w:rsidR="0093559D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559D" w:rsidRPr="00306C64" w:rsidRDefault="0093559D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Reuniunile metodice raionale cu participarea cadrelor didactice privind organizarea procesului educațional în anul de studii 2022-2023</w:t>
            </w:r>
          </w:p>
        </w:tc>
      </w:tr>
      <w:tr w:rsidR="00105EB2" w:rsidRPr="00306C64" w:rsidTr="00306C64">
        <w:trPr>
          <w:trHeight w:val="13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B2" w:rsidRPr="00306C64" w:rsidRDefault="0093559D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1.Limba și literatura română</w:t>
            </w:r>
            <w:r w:rsidR="00491D6D" w:rsidRPr="00306C64">
              <w:rPr>
                <w:rFonts w:ascii="Times New Roman" w:hAnsi="Times New Roman" w:cs="Times New Roman"/>
              </w:rPr>
              <w:t xml:space="preserve"> </w:t>
            </w:r>
            <w:r w:rsidRPr="00306C64">
              <w:rPr>
                <w:rFonts w:ascii="Times New Roman" w:hAnsi="Times New Roman" w:cs="Times New Roman"/>
              </w:rPr>
              <w:t>(școala națională )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EB2" w:rsidRPr="00306C64" w:rsidRDefault="00491D6D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  <w:r w:rsidR="00105EB2" w:rsidRPr="00306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B2" w:rsidRPr="00306C64" w:rsidRDefault="005D6BDF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Tonu Valentina, șefa DÎ </w:t>
            </w:r>
          </w:p>
        </w:tc>
      </w:tr>
      <w:tr w:rsidR="00491D6D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6D" w:rsidRPr="00306C64" w:rsidRDefault="00491D6D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2.Matematica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6D" w:rsidRPr="00306C64" w:rsidRDefault="00433D71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6D" w:rsidRPr="00306C64" w:rsidRDefault="008C6159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6D" w:rsidRPr="00306C64" w:rsidRDefault="008C6159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Plăcintă Mariana</w:t>
            </w:r>
            <w:r w:rsidR="00433D71" w:rsidRPr="00306C64">
              <w:rPr>
                <w:rFonts w:ascii="Times New Roman" w:hAnsi="Times New Roman" w:cs="Times New Roman"/>
              </w:rPr>
              <w:t xml:space="preserve">, specialist metodist </w:t>
            </w:r>
          </w:p>
        </w:tc>
      </w:tr>
      <w:tr w:rsidR="008C6159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8C6159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lastRenderedPageBreak/>
              <w:t xml:space="preserve">3.Fizica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433D71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8C6159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8C6159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Plăcintă Mariana</w:t>
            </w:r>
            <w:r w:rsidR="00433D71" w:rsidRPr="00306C64">
              <w:rPr>
                <w:rFonts w:ascii="Times New Roman" w:hAnsi="Times New Roman" w:cs="Times New Roman"/>
              </w:rPr>
              <w:t xml:space="preserve">, specialist metodist </w:t>
            </w:r>
          </w:p>
        </w:tc>
      </w:tr>
      <w:tr w:rsidR="008C6159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8C6159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4.</w:t>
            </w:r>
            <w:r w:rsidR="00433D71" w:rsidRPr="00306C64">
              <w:rPr>
                <w:rFonts w:ascii="Times New Roman" w:hAnsi="Times New Roman" w:cs="Times New Roman"/>
              </w:rPr>
              <w:t xml:space="preserve">Biologia </w:t>
            </w:r>
            <w:bookmarkStart w:id="0" w:name="_GoBack"/>
            <w:bookmarkEnd w:id="0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433D71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433D71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59" w:rsidRPr="00306C64" w:rsidRDefault="00433D71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Buruian Eugenia</w:t>
            </w:r>
            <w:r w:rsidR="005D6BDF" w:rsidRPr="00306C64">
              <w:rPr>
                <w:rFonts w:ascii="Times New Roman" w:hAnsi="Times New Roman" w:cs="Times New Roman"/>
              </w:rPr>
              <w:t>, șef-</w:t>
            </w:r>
            <w:r w:rsidR="00F23CC2" w:rsidRPr="00306C64">
              <w:rPr>
                <w:rFonts w:ascii="Times New Roman" w:hAnsi="Times New Roman" w:cs="Times New Roman"/>
              </w:rPr>
              <w:t>adjunct DÎ</w:t>
            </w:r>
          </w:p>
        </w:tc>
      </w:tr>
      <w:tr w:rsidR="005D6BDF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5D6BDF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5.Chimia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5D6BDF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5D6BDF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Buruian Eugenia, șef-adjunct DÎ</w:t>
            </w:r>
          </w:p>
        </w:tc>
      </w:tr>
      <w:tr w:rsidR="005D6BDF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5D6BDF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6.Istoria</w:t>
            </w:r>
            <w:r w:rsidR="003E2440" w:rsidRPr="00306C64">
              <w:rPr>
                <w:rFonts w:ascii="Times New Roman" w:hAnsi="Times New Roman" w:cs="Times New Roman"/>
              </w:rPr>
              <w:t>/educație pentru societate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5D6BDF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5D6BDF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DF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Tașcă Elena, specialist metodist </w:t>
            </w:r>
          </w:p>
        </w:tc>
      </w:tr>
      <w:tr w:rsidR="00F23CC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7.Geografia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Tașcă Elena, specialist metodist</w:t>
            </w:r>
          </w:p>
        </w:tc>
      </w:tr>
      <w:tr w:rsidR="00F23CC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8.Educația tehnologică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F23CC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C2" w:rsidRPr="00306C64" w:rsidRDefault="00E26DC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Zamurca Grigore, specialist metodist </w:t>
            </w:r>
          </w:p>
        </w:tc>
      </w:tr>
      <w:tr w:rsidR="00E26DC3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E26DC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9.Limba și literatura rusă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E26DC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E26DC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E26DC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Costrîj Ala, specialist superior</w:t>
            </w:r>
          </w:p>
        </w:tc>
      </w:tr>
      <w:tr w:rsidR="00E26DC3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E26DC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10.Limba engleză/franceză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E26DC3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C3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Cojocaru Inga, șefa SMCFP</w:t>
            </w:r>
          </w:p>
        </w:tc>
      </w:tr>
      <w:tr w:rsidR="00536E6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11.Informatica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Budurin Irina, director interimar CREGC</w:t>
            </w:r>
          </w:p>
        </w:tc>
      </w:tr>
      <w:tr w:rsidR="00536E6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12.Învățământ primar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Șerban Ala, specialist principal </w:t>
            </w:r>
          </w:p>
        </w:tc>
      </w:tr>
      <w:tr w:rsidR="00536E6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13.Învățământ preșcolar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536E6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62" w:rsidRPr="00306C64" w:rsidRDefault="00DB79C8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Panciuc Maria, specialist principal</w:t>
            </w:r>
          </w:p>
        </w:tc>
      </w:tr>
      <w:tr w:rsidR="00FA6EB0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B0" w:rsidRPr="00306C64" w:rsidRDefault="00FA6EB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14.</w:t>
            </w:r>
            <w:r w:rsidR="003E2440" w:rsidRPr="00306C64">
              <w:rPr>
                <w:rFonts w:ascii="Times New Roman" w:hAnsi="Times New Roman" w:cs="Times New Roman"/>
              </w:rPr>
              <w:t>Limba și literatura română(alol)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B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B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B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Scutaru Oxana, specialist principal</w:t>
            </w:r>
          </w:p>
        </w:tc>
      </w:tr>
      <w:tr w:rsidR="003E2440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15.Educație fizică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Vlas Angela, specialist metodist  </w:t>
            </w:r>
          </w:p>
        </w:tc>
      </w:tr>
      <w:tr w:rsidR="003E2440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16. Educație plastică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Scutaru Oxana, specialist principal</w:t>
            </w:r>
          </w:p>
        </w:tc>
      </w:tr>
      <w:tr w:rsidR="003E2440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17. Educație muzicală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24.04.2022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Șerban Ala, specialist principal</w:t>
            </w:r>
          </w:p>
        </w:tc>
      </w:tr>
      <w:tr w:rsidR="003E2440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18.Dezvoltare personală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LT”M.Sadoveanu„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40" w:rsidRPr="00306C64" w:rsidRDefault="003E244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Cojocaru Inga, șefa SMCFP</w:t>
            </w:r>
          </w:p>
        </w:tc>
      </w:tr>
      <w:tr w:rsidR="00105EB2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IV.Activități de formare pentru angajații Direcției Învățământ și ai SAP-ului</w:t>
            </w:r>
          </w:p>
        </w:tc>
      </w:tr>
      <w:tr w:rsidR="00105EB2" w:rsidRPr="00306C64" w:rsidTr="00306C64">
        <w:trPr>
          <w:trHeight w:val="45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1.Activitatea de instruire</w:t>
            </w:r>
          </w:p>
          <w:p w:rsidR="00105EB2" w:rsidRPr="00306C64" w:rsidRDefault="004D2557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Întruniri metodice pentru angajații DÎ în vederea implementării sugestiilor metodologice de organizare a procesului educațional</w:t>
            </w:r>
          </w:p>
          <w:p w:rsidR="00105EB2" w:rsidRPr="00306C64" w:rsidRDefault="00105EB2" w:rsidP="00306C64">
            <w:pPr>
              <w:pStyle w:val="a5"/>
              <w:ind w:left="360"/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EB2" w:rsidRPr="00306C64" w:rsidRDefault="004D2557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02-17.08.2022</w:t>
            </w: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B2" w:rsidRPr="00306C64" w:rsidRDefault="004D2557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MEC</w:t>
            </w: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EB2" w:rsidRPr="00306C64" w:rsidRDefault="004D2557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Responsabilii de disciplinele de învățământ</w:t>
            </w: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B2" w:rsidRPr="00306C64" w:rsidTr="00306C6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C64">
              <w:rPr>
                <w:rFonts w:ascii="Times New Roman" w:hAnsi="Times New Roman" w:cs="Times New Roman"/>
                <w:b/>
              </w:rPr>
              <w:t>V.Activităţi de promovare. Concursuri</w:t>
            </w:r>
          </w:p>
        </w:tc>
      </w:tr>
      <w:tr w:rsidR="00105EB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4D2557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Manifestări dedicate sărbătorilor naționale  </w:t>
            </w:r>
            <w:r w:rsidRPr="00306C64">
              <w:rPr>
                <w:rFonts w:ascii="Times New Roman" w:hAnsi="Times New Roman" w:cs="Times New Roman"/>
                <w:i/>
              </w:rPr>
              <w:t>Ziua Independenței</w:t>
            </w:r>
            <w:r w:rsidRPr="00306C64">
              <w:rPr>
                <w:rFonts w:ascii="Times New Roman" w:hAnsi="Times New Roman" w:cs="Times New Roman"/>
              </w:rPr>
              <w:t xml:space="preserve"> și </w:t>
            </w:r>
            <w:r w:rsidRPr="00306C64">
              <w:rPr>
                <w:rFonts w:ascii="Times New Roman" w:hAnsi="Times New Roman" w:cs="Times New Roman"/>
                <w:i/>
              </w:rPr>
              <w:t>Limba noastră cea Română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4D2557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27-31</w:t>
            </w:r>
            <w:r w:rsidR="00105EB2" w:rsidRPr="00306C64">
              <w:rPr>
                <w:rFonts w:ascii="Times New Roman" w:hAnsi="Times New Roman" w:cs="Times New Roman"/>
              </w:rPr>
              <w:t>.0</w:t>
            </w:r>
            <w:r w:rsidRPr="00306C64">
              <w:rPr>
                <w:rFonts w:ascii="Times New Roman" w:hAnsi="Times New Roman" w:cs="Times New Roman"/>
              </w:rPr>
              <w:t>8</w:t>
            </w:r>
            <w:r w:rsidR="00105EB2" w:rsidRPr="00306C6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În instituții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Managerii școlari</w:t>
            </w:r>
          </w:p>
        </w:tc>
      </w:tr>
      <w:tr w:rsidR="00105EB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1579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Masă rotundă </w:t>
            </w:r>
            <w:r w:rsidR="004D2557" w:rsidRPr="00306C64">
              <w:rPr>
                <w:rFonts w:ascii="Times New Roman" w:hAnsi="Times New Roman" w:cs="Times New Roman"/>
                <w:i/>
              </w:rPr>
              <w:t>”</w:t>
            </w:r>
            <w:r w:rsidR="009B4117" w:rsidRPr="00306C64">
              <w:rPr>
                <w:rFonts w:ascii="Times New Roman" w:hAnsi="Times New Roman" w:cs="Times New Roman"/>
                <w:i/>
              </w:rPr>
              <w:t>Parcursul Republicii Moldova în anii independenței</w:t>
            </w:r>
            <w:r w:rsidR="009B4117" w:rsidRPr="00306C64">
              <w:rPr>
                <w:rFonts w:ascii="Times New Roman" w:hAnsi="Times New Roman" w:cs="Times New Roman"/>
              </w:rPr>
              <w:t>”(victorină privind nivelul general de cunoaștere)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9B4117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9B4117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Direcția Învățământ</w:t>
            </w:r>
            <w:r w:rsidR="00105EB2" w:rsidRPr="00306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Default="009B4117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Ionescu Olesea, specialist metodist </w:t>
            </w:r>
          </w:p>
          <w:p w:rsidR="00115790" w:rsidRDefault="0011579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Tașcă Elena, </w:t>
            </w:r>
          </w:p>
          <w:p w:rsidR="00115790" w:rsidRPr="00306C64" w:rsidRDefault="00115790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 metodist</w:t>
            </w:r>
          </w:p>
        </w:tc>
      </w:tr>
      <w:tr w:rsidR="00105EB2" w:rsidRPr="00306C64" w:rsidTr="00306C64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Ziua Mondială a </w:t>
            </w:r>
            <w:r w:rsidR="009B4117" w:rsidRPr="00306C64">
              <w:rPr>
                <w:rFonts w:ascii="Times New Roman" w:hAnsi="Times New Roman" w:cs="Times New Roman"/>
              </w:rPr>
              <w:t xml:space="preserve">Tinerilor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9B4117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12</w:t>
            </w:r>
            <w:r w:rsidR="00105EB2" w:rsidRPr="00306C64">
              <w:rPr>
                <w:rFonts w:ascii="Times New Roman" w:hAnsi="Times New Roman" w:cs="Times New Roman"/>
              </w:rPr>
              <w:t>.0</w:t>
            </w:r>
            <w:r w:rsidRPr="00306C64">
              <w:rPr>
                <w:rFonts w:ascii="Times New Roman" w:hAnsi="Times New Roman" w:cs="Times New Roman"/>
              </w:rPr>
              <w:t>8</w:t>
            </w:r>
            <w:r w:rsidR="00105EB2" w:rsidRPr="00306C64">
              <w:rPr>
                <w:rFonts w:ascii="Times New Roman" w:hAnsi="Times New Roman" w:cs="Times New Roman"/>
              </w:rPr>
              <w:t xml:space="preserve">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În instituții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Managerii școlari</w:t>
            </w:r>
          </w:p>
        </w:tc>
      </w:tr>
      <w:tr w:rsidR="00105EB2" w:rsidRPr="00306C64" w:rsidTr="00306C64">
        <w:trPr>
          <w:trHeight w:val="1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  <w:r w:rsidRPr="00306C64">
              <w:rPr>
                <w:rFonts w:ascii="Times New Roman" w:hAnsi="Times New Roman" w:cs="Times New Roman"/>
                <w:b/>
                <w:lang w:val="ro-RO"/>
              </w:rPr>
              <w:t>VI.Activități orientate spre implementarea actelor normative</w:t>
            </w:r>
          </w:p>
        </w:tc>
      </w:tr>
      <w:tr w:rsidR="00105EB2" w:rsidRPr="00306C64" w:rsidTr="00306C64">
        <w:trPr>
          <w:trHeight w:val="89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punerii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aplicare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Măsurilor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protecție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contextul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epidemiologic al COVID-19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parcursul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lunii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</w:rPr>
              <w:t>Direcția</w:t>
            </w:r>
            <w:proofErr w:type="spellEnd"/>
            <w:r w:rsidRPr="00306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</w:rPr>
              <w:t>Învățământ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Specialiștii DÎ</w:t>
            </w:r>
          </w:p>
        </w:tc>
      </w:tr>
      <w:tr w:rsidR="00105EB2" w:rsidRPr="00306C64" w:rsidTr="00306C64">
        <w:trPr>
          <w:trHeight w:val="4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  <w:r w:rsidRPr="00306C64">
              <w:rPr>
                <w:rFonts w:ascii="Times New Roman" w:hAnsi="Times New Roman" w:cs="Times New Roman"/>
                <w:b/>
                <w:lang w:val="ro-RO"/>
              </w:rPr>
              <w:t>VII. Prezentarea rapoartelor/ informațiilor către Direcția Învățământ</w:t>
            </w:r>
          </w:p>
        </w:tc>
      </w:tr>
      <w:tr w:rsidR="00105EB2" w:rsidRPr="00306C64" w:rsidTr="00306C64">
        <w:trPr>
          <w:trHeight w:val="55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E23ED6" w:rsidP="00306C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Prezentarea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demersului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solicitarea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examinării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copiilor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n-au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împlinit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vârsta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7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ani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n-au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frecventat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grupa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pregătitoare</w:t>
            </w:r>
            <w:proofErr w:type="spellEnd"/>
          </w:p>
          <w:p w:rsidR="004407A2" w:rsidRPr="00306C64" w:rsidRDefault="004407A2" w:rsidP="00306C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Raportul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admiterea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liceu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etapa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 II-a)</w:t>
            </w:r>
          </w:p>
          <w:p w:rsidR="004407A2" w:rsidRPr="00306C64" w:rsidRDefault="004407A2" w:rsidP="00306C64">
            <w:pPr>
              <w:pStyle w:val="a4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4407A2" w:rsidRPr="00306C64" w:rsidRDefault="004407A2" w:rsidP="00306C64">
            <w:pPr>
              <w:pStyle w:val="a4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4407A2" w:rsidRPr="00306C64" w:rsidRDefault="004407A2" w:rsidP="00306C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Informația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gradul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pregătire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noul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an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studii</w:t>
            </w:r>
            <w:proofErr w:type="spellEnd"/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E23ED6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lastRenderedPageBreak/>
              <w:t>22-23.08.2022</w:t>
            </w:r>
          </w:p>
          <w:p w:rsidR="004407A2" w:rsidRPr="00306C64" w:rsidRDefault="004407A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407A2" w:rsidRPr="00306C64" w:rsidRDefault="004407A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407A2" w:rsidRPr="00306C64" w:rsidRDefault="004407A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15-16.08.2022</w:t>
            </w:r>
          </w:p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  <w:p w:rsidR="00105EB2" w:rsidRPr="00306C64" w:rsidRDefault="004407A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24.08.2022</w:t>
            </w: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lastRenderedPageBreak/>
              <w:t>Direcția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105EB2" w:rsidRPr="00306C64" w:rsidRDefault="00E23ED6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Șerban Ala, specialist principal</w:t>
            </w:r>
          </w:p>
          <w:p w:rsidR="004407A2" w:rsidRPr="00306C64" w:rsidRDefault="004407A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4407A2" w:rsidRPr="00306C64" w:rsidRDefault="004407A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4407A2" w:rsidRPr="00306C64" w:rsidRDefault="004407A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 xml:space="preserve">Managerii instituțiilor </w:t>
            </w:r>
          </w:p>
          <w:p w:rsidR="005C71F2" w:rsidRPr="00306C64" w:rsidRDefault="005C71F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05EB2" w:rsidRPr="00306C64" w:rsidTr="00306C64">
        <w:trPr>
          <w:trHeight w:val="4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  <w:r w:rsidRPr="00306C64">
              <w:rPr>
                <w:rFonts w:ascii="Times New Roman" w:hAnsi="Times New Roman" w:cs="Times New Roman"/>
                <w:b/>
                <w:lang w:val="ro-RO"/>
              </w:rPr>
              <w:lastRenderedPageBreak/>
              <w:t>VIII. Prezentarea rapoartelor/ informațiilor către MEC</w:t>
            </w:r>
          </w:p>
        </w:tc>
      </w:tr>
      <w:tr w:rsidR="00105EB2" w:rsidRPr="00306C64" w:rsidTr="00306C64">
        <w:trPr>
          <w:trHeight w:val="9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pStyle w:val="a4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C96323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1</w:t>
            </w:r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Informații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rapoarte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curente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 (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contextul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05EB2" w:rsidRPr="00306C64">
              <w:rPr>
                <w:rFonts w:ascii="Times New Roman" w:hAnsi="Times New Roman" w:cs="Times New Roman"/>
                <w:lang w:val="en-US"/>
              </w:rPr>
              <w:t>activităților</w:t>
            </w:r>
            <w:proofErr w:type="spellEnd"/>
            <w:r w:rsidR="00105EB2" w:rsidRPr="00306C6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necesitate</w:t>
            </w:r>
            <w:proofErr w:type="spellEnd"/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Direcția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Specialiștii DÎ</w:t>
            </w:r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C71F2" w:rsidRPr="00306C64" w:rsidTr="00306C64">
        <w:trPr>
          <w:trHeight w:val="6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Publicarea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Raportului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Starea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sistemului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educa</w:t>
            </w:r>
            <w:proofErr w:type="spellEnd"/>
            <w:r w:rsidR="00306C64">
              <w:rPr>
                <w:rFonts w:ascii="Times New Roman" w:hAnsi="Times New Roman" w:cs="Times New Roman"/>
                <w:lang w:val="ro-RO"/>
              </w:rPr>
              <w:t>ț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ional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raionul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Hîncești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anul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referință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2021-2022)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parcursul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lunii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2" w:rsidRPr="00306C64" w:rsidRDefault="005C71F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Direcția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71F2" w:rsidRPr="00306C64" w:rsidRDefault="005C71F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Site-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DÎ</w:t>
            </w:r>
          </w:p>
          <w:p w:rsidR="005C71F2" w:rsidRPr="00306C64" w:rsidRDefault="005C71F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 xml:space="preserve">Tonu Valentina, șefa Direcției Învățământ </w:t>
            </w:r>
          </w:p>
        </w:tc>
      </w:tr>
      <w:tr w:rsidR="005C71F2" w:rsidRPr="00306C64" w:rsidTr="00306C64">
        <w:trPr>
          <w:trHeight w:val="39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3.Publicarea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Rapoartelor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activitate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general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parcursul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lunii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2" w:rsidRPr="00306C64" w:rsidRDefault="005C71F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Direcția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71F2" w:rsidRPr="00306C64" w:rsidRDefault="005C71F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Site-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pStyle w:val="a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 xml:space="preserve">Buruian Eugenia, șef-adjunct </w:t>
            </w:r>
          </w:p>
        </w:tc>
      </w:tr>
      <w:tr w:rsidR="005C71F2" w:rsidRPr="00306C64" w:rsidTr="00306C64">
        <w:trPr>
          <w:trHeight w:val="1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4.Informația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gradul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pregătire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noul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an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studii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Până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la data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06C64">
              <w:rPr>
                <w:rFonts w:ascii="Times New Roman" w:hAnsi="Times New Roman" w:cs="Times New Roman"/>
                <w:lang w:val="en-US"/>
              </w:rPr>
              <w:t>26</w:t>
            </w:r>
            <w:r w:rsidRPr="00306C64">
              <w:rPr>
                <w:rFonts w:ascii="Times New Roman" w:hAnsi="Times New Roman" w:cs="Times New Roman"/>
                <w:lang w:val="en-US"/>
              </w:rPr>
              <w:t>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2" w:rsidRPr="00306C64" w:rsidRDefault="005C71F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Direc</w:t>
            </w:r>
            <w:r w:rsidR="00306C64">
              <w:rPr>
                <w:rFonts w:ascii="Times New Roman" w:hAnsi="Times New Roman" w:cs="Times New Roman"/>
                <w:lang w:val="en-US"/>
              </w:rPr>
              <w:t>ț</w:t>
            </w:r>
            <w:r w:rsidRPr="00306C64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306C64" w:rsidRDefault="005C71F2" w:rsidP="00306C64">
            <w:pPr>
              <w:pStyle w:val="a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Zamurc</w:t>
            </w:r>
            <w:r w:rsidR="00306C64">
              <w:rPr>
                <w:rFonts w:ascii="Times New Roman" w:hAnsi="Times New Roman" w:cs="Times New Roman"/>
                <w:lang w:val="ro-RO"/>
              </w:rPr>
              <w:t>ă</w:t>
            </w:r>
            <w:r w:rsidRPr="00306C64">
              <w:rPr>
                <w:rFonts w:ascii="Times New Roman" w:hAnsi="Times New Roman" w:cs="Times New Roman"/>
                <w:lang w:val="ro-RO"/>
              </w:rPr>
              <w:t xml:space="preserve"> Grigore, specialist metodist </w:t>
            </w:r>
          </w:p>
        </w:tc>
      </w:tr>
      <w:tr w:rsidR="00105EB2" w:rsidRPr="00306C64" w:rsidTr="00306C64">
        <w:trPr>
          <w:trHeight w:val="38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b/>
                <w:lang w:val="ro-RO"/>
              </w:rPr>
              <w:t>IX.Parteneriat</w:t>
            </w:r>
          </w:p>
        </w:tc>
      </w:tr>
      <w:tr w:rsidR="00105EB2" w:rsidRPr="00306C64" w:rsidTr="00306C64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Asigurarea parteneriatului cu instituțiile medicale pentru asigurarea sănătății copiilor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Direcția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Managerii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școlari</w:t>
            </w:r>
            <w:proofErr w:type="spellEnd"/>
          </w:p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 xml:space="preserve">Tonu Valentina, șefa Direcției Învățământ </w:t>
            </w:r>
          </w:p>
        </w:tc>
      </w:tr>
      <w:tr w:rsidR="00105EB2" w:rsidRPr="00306C64" w:rsidTr="00306C64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Asigurarea parteneriatului cu Inspectoratul de Poliție pentru diminuarea ratei delicvențelor între</w:t>
            </w:r>
            <w:r w:rsidRPr="00306C6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06C64">
              <w:rPr>
                <w:rFonts w:ascii="Times New Roman" w:hAnsi="Times New Roman" w:cs="Times New Roman"/>
                <w:lang w:val="ro-RO"/>
              </w:rPr>
              <w:t>elevi, pentru transportarea în siguranță a candidaților la examenele de absolvire a treptelor de școlaritate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Direcția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Managerii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școlari</w:t>
            </w:r>
            <w:proofErr w:type="spellEnd"/>
          </w:p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Tonu Valentina, șefa Direcției Învățământ</w:t>
            </w:r>
          </w:p>
        </w:tc>
      </w:tr>
      <w:tr w:rsidR="00105EB2" w:rsidRPr="00306C64" w:rsidTr="00306C64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Asigurarea parteneriatului cu APL I, APL II în asigurarea încadrării copiilor din familiile refugiate  din Ucraina în instituțiile de învățământ din subordine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La necesitate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Direcția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Tonu Valentina, șefa Direcției Învățământ</w:t>
            </w:r>
          </w:p>
        </w:tc>
      </w:tr>
      <w:tr w:rsidR="00105EB2" w:rsidRPr="00306C64" w:rsidTr="00306C64">
        <w:trPr>
          <w:trHeight w:val="38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Organizarea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și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desfășurarea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odihnei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copiilor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sezonul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estival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05EB2" w:rsidRPr="00306C64" w:rsidTr="00306C64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odihnei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vară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tabăra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”Cristiano”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Slobozia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Dușca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”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Zâmbet”Vadul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lui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Vodă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parcursul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lunii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</w:t>
            </w:r>
            <w:r w:rsidR="0087010D" w:rsidRPr="00306C64">
              <w:rPr>
                <w:rFonts w:ascii="Times New Roman" w:hAnsi="Times New Roman" w:cs="Times New Roman"/>
                <w:lang w:val="en-US"/>
              </w:rPr>
              <w:t>taberele</w:t>
            </w:r>
            <w:proofErr w:type="spellEnd"/>
            <w:r w:rsidR="0087010D"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87010D" w:rsidRPr="00306C64">
              <w:rPr>
                <w:rFonts w:ascii="Times New Roman" w:hAnsi="Times New Roman" w:cs="Times New Roman"/>
                <w:lang w:val="en-US"/>
              </w:rPr>
              <w:t>odihnă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Zamurca Grigore, specialist metodist</w:t>
            </w:r>
          </w:p>
        </w:tc>
      </w:tr>
      <w:tr w:rsidR="00105EB2" w:rsidRPr="00306C64" w:rsidTr="00875360">
        <w:trPr>
          <w:trHeight w:val="38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5EB2" w:rsidRPr="00306C64" w:rsidRDefault="00105EB2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X. </w:t>
            </w:r>
            <w:proofErr w:type="spellStart"/>
            <w:r w:rsidRPr="00306C64">
              <w:rPr>
                <w:rFonts w:ascii="Times New Roman" w:hAnsi="Times New Roman" w:cs="Times New Roman"/>
                <w:b/>
                <w:lang w:val="en-US"/>
              </w:rPr>
              <w:t>Activități</w:t>
            </w:r>
            <w:proofErr w:type="spellEnd"/>
            <w:r w:rsidRPr="00306C64">
              <w:rPr>
                <w:rFonts w:ascii="Times New Roman" w:hAnsi="Times New Roman" w:cs="Times New Roman"/>
                <w:b/>
                <w:lang w:val="en-US"/>
              </w:rPr>
              <w:t xml:space="preserve"> ale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Centrului</w:t>
            </w:r>
            <w:proofErr w:type="spellEnd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Raional</w:t>
            </w:r>
            <w:proofErr w:type="spellEnd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ghidare</w:t>
            </w:r>
            <w:proofErr w:type="spellEnd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și</w:t>
            </w:r>
            <w:proofErr w:type="spellEnd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consiliere</w:t>
            </w:r>
            <w:proofErr w:type="spellEnd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excelență</w:t>
            </w:r>
            <w:proofErr w:type="spellEnd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b/>
                <w:i/>
                <w:lang w:val="en-US"/>
              </w:rPr>
              <w:t>educațională</w:t>
            </w:r>
            <w:proofErr w:type="spellEnd"/>
          </w:p>
        </w:tc>
      </w:tr>
      <w:tr w:rsidR="007119CF" w:rsidRPr="00306C64" w:rsidTr="007119CF">
        <w:trPr>
          <w:trHeight w:val="4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Matematica,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VI-a-a VII-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a,a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VIII-a-a IX-a, a X-a-a XII-a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Săptămânal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F" w:rsidRDefault="007119CF" w:rsidP="007119CF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CRGCEE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Budurin Irina, director interimar CRGCEE</w:t>
            </w:r>
          </w:p>
        </w:tc>
      </w:tr>
      <w:tr w:rsidR="007119CF" w:rsidRPr="00306C64" w:rsidTr="007119CF">
        <w:trPr>
          <w:trHeight w:val="30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Limba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V-a-a VI-a, a VII-a-a IX-a</w:t>
            </w:r>
          </w:p>
          <w:p w:rsidR="007119CF" w:rsidRPr="007119CF" w:rsidRDefault="007119CF" w:rsidP="007119CF">
            <w:pPr>
              <w:jc w:val="right"/>
              <w:rPr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Săptămânal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F" w:rsidRDefault="007119CF" w:rsidP="007119CF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CRGCEE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Budurin Irina, director interimar CRGCEE</w:t>
            </w:r>
          </w:p>
        </w:tc>
      </w:tr>
      <w:tr w:rsidR="007119CF" w:rsidRPr="00306C64" w:rsidTr="007119CF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Pr="008B5EDF">
              <w:rPr>
                <w:rFonts w:ascii="Times New Roman" w:hAnsi="Times New Roman" w:cs="Times New Roman"/>
                <w:lang w:val="en-US"/>
              </w:rPr>
              <w:t xml:space="preserve">Limba </w:t>
            </w:r>
            <w:proofErr w:type="spellStart"/>
            <w:r w:rsidRPr="008B5EDF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B5E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5EDF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8B5E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5EDF">
              <w:rPr>
                <w:rFonts w:ascii="Times New Roman" w:hAnsi="Times New Roman" w:cs="Times New Roman"/>
                <w:lang w:val="en-US"/>
              </w:rPr>
              <w:t>română</w:t>
            </w:r>
            <w:proofErr w:type="spellEnd"/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Vorbirea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Dicția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”,</w:t>
            </w: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vineri</w:t>
            </w:r>
            <w:proofErr w:type="spellEnd"/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vineri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F" w:rsidRDefault="007119CF" w:rsidP="007119CF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CRGCEE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Budurin Irina, director interimar CRGCEE</w:t>
            </w:r>
          </w:p>
        </w:tc>
      </w:tr>
      <w:tr w:rsidR="007119CF" w:rsidRPr="00306C64" w:rsidTr="007119CF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8B5EDF">
              <w:rPr>
                <w:rFonts w:ascii="Times New Roman" w:hAnsi="Times New Roman" w:cs="Times New Roman"/>
                <w:lang w:val="en-US"/>
              </w:rPr>
              <w:t>4.Chimia</w:t>
            </w: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VIII-a IX-a</w:t>
            </w: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7119CF" w:rsidRPr="008B5ED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X-a XII-a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Săptămânal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marți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Săptămânal</w:t>
            </w:r>
            <w:proofErr w:type="spellEnd"/>
          </w:p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F" w:rsidRDefault="007119CF" w:rsidP="007119CF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CRGCEE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F" w:rsidRDefault="007119CF" w:rsidP="007119CF">
            <w:pPr>
              <w:pStyle w:val="a4"/>
              <w:spacing w:line="252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Budurin Irina, director interimar CRGCEE</w:t>
            </w:r>
          </w:p>
        </w:tc>
      </w:tr>
      <w:tr w:rsidR="007119CF" w:rsidRPr="00306C64" w:rsidTr="00306C64">
        <w:trPr>
          <w:trHeight w:val="26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119CF" w:rsidRPr="00306C64" w:rsidRDefault="007119CF" w:rsidP="0071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  <w:b/>
              </w:rPr>
              <w:t>XI. Activitatea de implementare a politicii incluzive</w:t>
            </w:r>
          </w:p>
        </w:tc>
      </w:tr>
    </w:tbl>
    <w:tbl>
      <w:tblPr>
        <w:tblStyle w:val="a6"/>
        <w:tblW w:w="10915" w:type="dxa"/>
        <w:tblInd w:w="-1139" w:type="dxa"/>
        <w:tblLook w:val="04A0" w:firstRow="1" w:lastRow="0" w:firstColumn="1" w:lastColumn="0" w:noHBand="0" w:noVBand="1"/>
      </w:tblPr>
      <w:tblGrid>
        <w:gridCol w:w="5103"/>
        <w:gridCol w:w="1559"/>
        <w:gridCol w:w="2268"/>
        <w:gridCol w:w="1985"/>
      </w:tblGrid>
      <w:tr w:rsidR="0087010D" w:rsidRPr="00306C64" w:rsidTr="007B76C5">
        <w:trPr>
          <w:trHeight w:val="698"/>
        </w:trPr>
        <w:tc>
          <w:tcPr>
            <w:tcW w:w="5103" w:type="dxa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Aprobarea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Planului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activitate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Serviciului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anul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academic 2022-2023</w:t>
            </w:r>
          </w:p>
        </w:tc>
        <w:tc>
          <w:tcPr>
            <w:tcW w:w="1559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29.08.2022</w:t>
            </w:r>
          </w:p>
        </w:tc>
        <w:tc>
          <w:tcPr>
            <w:tcW w:w="2268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DÎ</w:t>
            </w:r>
          </w:p>
        </w:tc>
        <w:tc>
          <w:tcPr>
            <w:tcW w:w="1985" w:type="dxa"/>
            <w:vMerge w:val="restart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6C64">
              <w:rPr>
                <w:rFonts w:ascii="Times New Roman" w:hAnsi="Times New Roman" w:cs="Times New Roman"/>
                <w:color w:val="000000" w:themeColor="text1"/>
              </w:rPr>
              <w:t>Iusico Maria, șefa serviciului</w:t>
            </w:r>
          </w:p>
        </w:tc>
      </w:tr>
      <w:tr w:rsidR="0087010D" w:rsidRPr="00306C64" w:rsidTr="007B76C5">
        <w:trPr>
          <w:trHeight w:val="601"/>
        </w:trPr>
        <w:tc>
          <w:tcPr>
            <w:tcW w:w="5103" w:type="dxa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Prezentarea Rețelei didactice a Centrelor de Resurse pentru Educația Incluzivă, anul </w:t>
            </w:r>
            <w:r w:rsidR="00B753DA" w:rsidRPr="00306C64">
              <w:rPr>
                <w:rFonts w:ascii="Times New Roman" w:hAnsi="Times New Roman" w:cs="Times New Roman"/>
              </w:rPr>
              <w:t>de studii</w:t>
            </w:r>
            <w:r w:rsidRPr="00306C64">
              <w:rPr>
                <w:rFonts w:ascii="Times New Roman" w:hAnsi="Times New Roman" w:cs="Times New Roman"/>
              </w:rPr>
              <w:t xml:space="preserve"> 2022-2023</w:t>
            </w:r>
          </w:p>
        </w:tc>
        <w:tc>
          <w:tcPr>
            <w:tcW w:w="1559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30.08.2022</w:t>
            </w:r>
          </w:p>
        </w:tc>
        <w:tc>
          <w:tcPr>
            <w:tcW w:w="2268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DÎ, SMEFP</w:t>
            </w:r>
          </w:p>
        </w:tc>
        <w:tc>
          <w:tcPr>
            <w:tcW w:w="1985" w:type="dxa"/>
            <w:vMerge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10D" w:rsidRPr="00306C64" w:rsidTr="007B76C5">
        <w:trPr>
          <w:trHeight w:val="698"/>
        </w:trPr>
        <w:tc>
          <w:tcPr>
            <w:tcW w:w="5103" w:type="dxa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lastRenderedPageBreak/>
              <w:t>Prestarea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logopedice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parcursul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lunii</w:t>
            </w:r>
            <w:proofErr w:type="spellEnd"/>
          </w:p>
        </w:tc>
        <w:tc>
          <w:tcPr>
            <w:tcW w:w="2268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SAP</w:t>
            </w:r>
          </w:p>
        </w:tc>
        <w:tc>
          <w:tcPr>
            <w:tcW w:w="1985" w:type="dxa"/>
            <w:vMerge w:val="restart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6C64">
              <w:rPr>
                <w:rFonts w:ascii="Times New Roman" w:hAnsi="Times New Roman" w:cs="Times New Roman"/>
                <w:color w:val="000000" w:themeColor="text1"/>
              </w:rPr>
              <w:t>Corja Zinaida, logoped</w:t>
            </w:r>
          </w:p>
        </w:tc>
      </w:tr>
      <w:tr w:rsidR="0087010D" w:rsidRPr="00306C64" w:rsidTr="007B76C5">
        <w:trPr>
          <w:trHeight w:val="254"/>
        </w:trPr>
        <w:tc>
          <w:tcPr>
            <w:tcW w:w="5103" w:type="dxa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Prezentarea actelor în arhivă</w:t>
            </w:r>
          </w:p>
        </w:tc>
        <w:tc>
          <w:tcPr>
            <w:tcW w:w="1559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24.08.2022</w:t>
            </w:r>
          </w:p>
        </w:tc>
        <w:tc>
          <w:tcPr>
            <w:tcW w:w="2268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SAP</w:t>
            </w:r>
          </w:p>
        </w:tc>
        <w:tc>
          <w:tcPr>
            <w:tcW w:w="1985" w:type="dxa"/>
            <w:vMerge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010D" w:rsidRPr="00306C64" w:rsidTr="007B76C5">
        <w:trPr>
          <w:trHeight w:val="601"/>
        </w:trPr>
        <w:tc>
          <w:tcPr>
            <w:tcW w:w="5103" w:type="dxa"/>
          </w:tcPr>
          <w:p w:rsidR="0087010D" w:rsidRDefault="0087010D" w:rsidP="00306C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 xml:space="preserve">Evaluarea psihopedagogică a dezvoltării copilului. </w:t>
            </w:r>
          </w:p>
          <w:p w:rsidR="0087010D" w:rsidRPr="00306C64" w:rsidRDefault="0087010D" w:rsidP="00875360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C64">
              <w:rPr>
                <w:rFonts w:ascii="Times New Roman" w:hAnsi="Times New Roman" w:cs="Times New Roman"/>
              </w:rPr>
              <w:t xml:space="preserve">Eliberarea Fоrmulаrului </w:t>
            </w:r>
            <w:r w:rsidR="00875360">
              <w:rPr>
                <w:rFonts w:ascii="Times New Roman" w:hAnsi="Times New Roman" w:cs="Times New Roman"/>
              </w:rPr>
              <w:t>n</w:t>
            </w:r>
            <w:r w:rsidRPr="00306C64">
              <w:rPr>
                <w:rFonts w:ascii="Times New Roman" w:hAnsi="Times New Roman" w:cs="Times New Roman"/>
              </w:rPr>
              <w:t>r.5</w:t>
            </w:r>
          </w:p>
        </w:tc>
        <w:tc>
          <w:tcPr>
            <w:tcW w:w="1559" w:type="dxa"/>
          </w:tcPr>
          <w:p w:rsidR="0087010D" w:rsidRPr="00306C64" w:rsidRDefault="0087010D" w:rsidP="0087536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</w:rPr>
              <w:t>La</w:t>
            </w:r>
            <w:proofErr w:type="spellEnd"/>
            <w:r w:rsidRPr="00306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</w:rPr>
              <w:t>solicitarea</w:t>
            </w:r>
            <w:proofErr w:type="spellEnd"/>
            <w:r w:rsidRPr="00306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</w:rPr>
              <w:t>рări</w:t>
            </w:r>
            <w:proofErr w:type="spellEnd"/>
            <w:r w:rsidR="00875360">
              <w:rPr>
                <w:rFonts w:ascii="Times New Roman" w:hAnsi="Times New Roman" w:cs="Times New Roman"/>
                <w:lang w:val="ro-RO"/>
              </w:rPr>
              <w:t>n</w:t>
            </w:r>
            <w:proofErr w:type="spellStart"/>
            <w:r w:rsidRPr="00306C64">
              <w:rPr>
                <w:rFonts w:ascii="Times New Roman" w:hAnsi="Times New Roman" w:cs="Times New Roman"/>
              </w:rPr>
              <w:t>ți</w:t>
            </w:r>
            <w:proofErr w:type="spellEnd"/>
            <w:r w:rsidR="00875360">
              <w:rPr>
                <w:rFonts w:ascii="Times New Roman" w:hAnsi="Times New Roman" w:cs="Times New Roman"/>
                <w:lang w:val="ro-RO"/>
              </w:rPr>
              <w:t>l</w:t>
            </w:r>
            <w:proofErr w:type="spellStart"/>
            <w:r w:rsidRPr="00306C64">
              <w:rPr>
                <w:rFonts w:ascii="Times New Roman" w:hAnsi="Times New Roman" w:cs="Times New Roman"/>
              </w:rPr>
              <w:t>оr</w:t>
            </w:r>
            <w:proofErr w:type="spellEnd"/>
          </w:p>
        </w:tc>
        <w:tc>
          <w:tcPr>
            <w:tcW w:w="2268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</w:rPr>
              <w:t>SAP</w:t>
            </w:r>
          </w:p>
        </w:tc>
        <w:tc>
          <w:tcPr>
            <w:tcW w:w="1985" w:type="dxa"/>
            <w:vMerge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10D" w:rsidRPr="00306C64" w:rsidTr="007B76C5">
        <w:trPr>
          <w:trHeight w:val="379"/>
        </w:trPr>
        <w:tc>
          <w:tcPr>
            <w:tcW w:w="5103" w:type="dxa"/>
            <w:vMerge w:val="restart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6C64">
              <w:rPr>
                <w:rFonts w:ascii="Times New Roman" w:hAnsi="Times New Roman" w:cs="Times New Roman"/>
              </w:rPr>
              <w:t>Evaluarea complexă a dezvo</w:t>
            </w:r>
            <w:r w:rsidR="00875360">
              <w:rPr>
                <w:rFonts w:ascii="Times New Roman" w:hAnsi="Times New Roman" w:cs="Times New Roman"/>
              </w:rPr>
              <w:t>l</w:t>
            </w:r>
            <w:r w:rsidRPr="00306C64">
              <w:rPr>
                <w:rFonts w:ascii="Times New Roman" w:hAnsi="Times New Roman" w:cs="Times New Roman"/>
              </w:rPr>
              <w:t>tării copilului și stabilirea formei de incluziune a acestuia.</w:t>
            </w:r>
          </w:p>
        </w:tc>
        <w:tc>
          <w:tcPr>
            <w:tcW w:w="1559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25,26.08.2022</w:t>
            </w:r>
          </w:p>
        </w:tc>
        <w:tc>
          <w:tcPr>
            <w:tcW w:w="2268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 xml:space="preserve">LT ,,D.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Cantemir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985" w:type="dxa"/>
            <w:vMerge w:val="restart"/>
          </w:tcPr>
          <w:p w:rsidR="0087010D" w:rsidRPr="00306C64" w:rsidRDefault="00B753DA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6C64">
              <w:rPr>
                <w:rFonts w:ascii="Times New Roman" w:hAnsi="Times New Roman" w:cs="Times New Roman"/>
                <w:color w:val="000000" w:themeColor="text1"/>
              </w:rPr>
              <w:t>Ungureanu Valentina,  pedagog</w:t>
            </w:r>
          </w:p>
          <w:p w:rsidR="0087010D" w:rsidRPr="00306C64" w:rsidRDefault="00B753DA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6C64">
              <w:rPr>
                <w:rFonts w:ascii="Times New Roman" w:hAnsi="Times New Roman" w:cs="Times New Roman"/>
                <w:color w:val="000000" w:themeColor="text1"/>
              </w:rPr>
              <w:t>Emelianova Nadejda, psiholog</w:t>
            </w:r>
          </w:p>
          <w:p w:rsidR="0087010D" w:rsidRPr="00306C64" w:rsidRDefault="00B753DA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6C64">
              <w:rPr>
                <w:rFonts w:ascii="Times New Roman" w:hAnsi="Times New Roman" w:cs="Times New Roman"/>
                <w:color w:val="000000" w:themeColor="text1"/>
              </w:rPr>
              <w:t>Corja Zinaida, logoped</w:t>
            </w:r>
          </w:p>
          <w:p w:rsidR="0087010D" w:rsidRPr="00306C64" w:rsidRDefault="0087010D" w:rsidP="007B76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6C64">
              <w:rPr>
                <w:rFonts w:ascii="Times New Roman" w:hAnsi="Times New Roman" w:cs="Times New Roman"/>
                <w:color w:val="000000" w:themeColor="text1"/>
              </w:rPr>
              <w:t>Ciornîi Svetlana, p</w:t>
            </w:r>
            <w:r w:rsidR="007B76C5">
              <w:rPr>
                <w:rFonts w:ascii="Times New Roman" w:hAnsi="Times New Roman" w:cs="Times New Roman"/>
                <w:color w:val="000000" w:themeColor="text1"/>
              </w:rPr>
              <w:t>siho</w:t>
            </w:r>
            <w:r w:rsidRPr="00306C64">
              <w:rPr>
                <w:rFonts w:ascii="Times New Roman" w:hAnsi="Times New Roman" w:cs="Times New Roman"/>
                <w:color w:val="000000" w:themeColor="text1"/>
              </w:rPr>
              <w:t>pedagog</w:t>
            </w:r>
          </w:p>
        </w:tc>
      </w:tr>
      <w:tr w:rsidR="0087010D" w:rsidRPr="00306C64" w:rsidTr="007B76C5">
        <w:trPr>
          <w:trHeight w:val="1703"/>
        </w:trPr>
        <w:tc>
          <w:tcPr>
            <w:tcW w:w="5103" w:type="dxa"/>
            <w:vMerge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29.08.2022</w:t>
            </w:r>
          </w:p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87010D" w:rsidRPr="00306C64" w:rsidRDefault="0087010D" w:rsidP="00306C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en-US"/>
              </w:rPr>
              <w:t>SAP</w:t>
            </w:r>
          </w:p>
          <w:p w:rsidR="0087010D" w:rsidRPr="00306C64" w:rsidRDefault="0087010D" w:rsidP="0087536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  <w:lang w:val="ro-RO"/>
              </w:rPr>
              <w:t>La solicitarea părinților</w:t>
            </w:r>
          </w:p>
        </w:tc>
        <w:tc>
          <w:tcPr>
            <w:tcW w:w="1985" w:type="dxa"/>
            <w:vMerge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10D" w:rsidRPr="00306C64" w:rsidTr="007B76C5">
        <w:trPr>
          <w:trHeight w:val="698"/>
        </w:trPr>
        <w:tc>
          <w:tcPr>
            <w:tcW w:w="5103" w:type="dxa"/>
          </w:tcPr>
          <w:p w:rsidR="0087010D" w:rsidRPr="00306C64" w:rsidRDefault="0087010D" w:rsidP="00875360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Asistența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mi</w:t>
            </w:r>
            <w:r w:rsidR="00875360">
              <w:rPr>
                <w:rFonts w:ascii="Times New Roman" w:hAnsi="Times New Roman" w:cs="Times New Roman"/>
                <w:lang w:val="en-US"/>
              </w:rPr>
              <w:t>n</w:t>
            </w:r>
            <w:r w:rsidRPr="00306C64">
              <w:rPr>
                <w:rFonts w:ascii="Times New Roman" w:hAnsi="Times New Roman" w:cs="Times New Roman"/>
              </w:rPr>
              <w:t>о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ril</w:t>
            </w:r>
            <w:proofErr w:type="spellEnd"/>
            <w:r w:rsidRPr="00306C64">
              <w:rPr>
                <w:rFonts w:ascii="Times New Roman" w:hAnsi="Times New Roman" w:cs="Times New Roman"/>
              </w:rPr>
              <w:t>о</w:t>
            </w:r>
            <w:r w:rsidRPr="00306C6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aflați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5360">
              <w:rPr>
                <w:rFonts w:ascii="Times New Roman" w:hAnsi="Times New Roman" w:cs="Times New Roman"/>
                <w:lang w:val="en-US"/>
              </w:rPr>
              <w:t>î</w:t>
            </w:r>
            <w:r w:rsidRPr="00306C64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conflict cu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legea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ședinței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audiere</w:t>
            </w:r>
            <w:proofErr w:type="spellEnd"/>
          </w:p>
        </w:tc>
        <w:tc>
          <w:tcPr>
            <w:tcW w:w="1559" w:type="dxa"/>
          </w:tcPr>
          <w:p w:rsidR="0087010D" w:rsidRPr="00306C64" w:rsidRDefault="0087010D" w:rsidP="0087536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6C64">
              <w:rPr>
                <w:rFonts w:ascii="Times New Roman" w:hAnsi="Times New Roman" w:cs="Times New Roman"/>
              </w:rPr>
              <w:t>Со</w:t>
            </w:r>
            <w:r w:rsidR="00875360">
              <w:rPr>
                <w:rFonts w:ascii="Times New Roman" w:hAnsi="Times New Roman" w:cs="Times New Roman"/>
                <w:lang w:val="ro-RO"/>
              </w:rPr>
              <w:t>n</w:t>
            </w:r>
            <w:r w:rsidRPr="00306C64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Pr="00306C64">
              <w:rPr>
                <w:rFonts w:ascii="Times New Roman" w:hAnsi="Times New Roman" w:cs="Times New Roman"/>
              </w:rPr>
              <w:t>ог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m </w:t>
            </w: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demersului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IP</w:t>
            </w:r>
          </w:p>
        </w:tc>
        <w:tc>
          <w:tcPr>
            <w:tcW w:w="2268" w:type="dxa"/>
          </w:tcPr>
          <w:p w:rsidR="0087010D" w:rsidRPr="00306C64" w:rsidRDefault="0087010D" w:rsidP="0087536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C64">
              <w:rPr>
                <w:rFonts w:ascii="Times New Roman" w:hAnsi="Times New Roman" w:cs="Times New Roman"/>
                <w:lang w:val="en-US"/>
              </w:rPr>
              <w:t>Inspectoratul</w:t>
            </w:r>
            <w:proofErr w:type="spellEnd"/>
            <w:r w:rsidRPr="00306C6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6C64">
              <w:rPr>
                <w:rFonts w:ascii="Times New Roman" w:hAnsi="Times New Roman" w:cs="Times New Roman"/>
              </w:rPr>
              <w:t>Poli</w:t>
            </w:r>
            <w:proofErr w:type="spellEnd"/>
            <w:r w:rsidR="00875360">
              <w:rPr>
                <w:rFonts w:ascii="Times New Roman" w:hAnsi="Times New Roman" w:cs="Times New Roman"/>
                <w:lang w:val="ro-RO"/>
              </w:rPr>
              <w:t>ț</w:t>
            </w:r>
            <w:proofErr w:type="spellStart"/>
            <w:r w:rsidRPr="00306C64">
              <w:rPr>
                <w:rFonts w:ascii="Times New Roman" w:hAnsi="Times New Roman" w:cs="Times New Roman"/>
              </w:rPr>
              <w:t>ie</w:t>
            </w:r>
            <w:proofErr w:type="spellEnd"/>
            <w:r w:rsidRPr="00306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7010D" w:rsidRPr="00306C64" w:rsidRDefault="0087010D" w:rsidP="00306C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6C64">
              <w:rPr>
                <w:rFonts w:ascii="Times New Roman" w:hAnsi="Times New Roman" w:cs="Times New Roman"/>
                <w:color w:val="000000" w:themeColor="text1"/>
              </w:rPr>
              <w:t>Specialistul delegat</w:t>
            </w:r>
          </w:p>
        </w:tc>
      </w:tr>
    </w:tbl>
    <w:p w:rsidR="00105EB2" w:rsidRPr="00306C64" w:rsidRDefault="00105EB2" w:rsidP="00306C64">
      <w:pPr>
        <w:spacing w:after="0" w:line="240" w:lineRule="auto"/>
        <w:rPr>
          <w:rFonts w:ascii="Times New Roman" w:hAnsi="Times New Roman" w:cs="Times New Roman"/>
        </w:rPr>
      </w:pPr>
    </w:p>
    <w:p w:rsidR="007B76C5" w:rsidRDefault="007B76C5" w:rsidP="00306C64">
      <w:pPr>
        <w:spacing w:after="0" w:line="240" w:lineRule="auto"/>
        <w:rPr>
          <w:rFonts w:ascii="Times New Roman" w:hAnsi="Times New Roman" w:cs="Times New Roman"/>
          <w:b/>
        </w:rPr>
      </w:pPr>
    </w:p>
    <w:p w:rsidR="00105EB2" w:rsidRPr="00306C64" w:rsidRDefault="00105EB2" w:rsidP="00306C64">
      <w:pPr>
        <w:spacing w:after="0" w:line="240" w:lineRule="auto"/>
        <w:rPr>
          <w:rFonts w:ascii="Times New Roman" w:hAnsi="Times New Roman" w:cs="Times New Roman"/>
          <w:b/>
        </w:rPr>
      </w:pPr>
      <w:r w:rsidRPr="00306C64">
        <w:rPr>
          <w:rFonts w:ascii="Times New Roman" w:hAnsi="Times New Roman" w:cs="Times New Roman"/>
          <w:b/>
        </w:rPr>
        <w:t xml:space="preserve">Şef adjunct al DÎ </w:t>
      </w:r>
      <w:r w:rsidRPr="00306C64">
        <w:rPr>
          <w:rFonts w:ascii="Times New Roman" w:hAnsi="Times New Roman" w:cs="Times New Roman"/>
          <w:b/>
        </w:rPr>
        <w:tab/>
      </w:r>
      <w:r w:rsidRPr="00306C64">
        <w:rPr>
          <w:rFonts w:ascii="Times New Roman" w:hAnsi="Times New Roman" w:cs="Times New Roman"/>
          <w:b/>
        </w:rPr>
        <w:tab/>
      </w:r>
      <w:r w:rsidRPr="00306C64">
        <w:rPr>
          <w:rFonts w:ascii="Times New Roman" w:hAnsi="Times New Roman" w:cs="Times New Roman"/>
          <w:b/>
        </w:rPr>
        <w:tab/>
      </w:r>
      <w:r w:rsidRPr="00306C64">
        <w:rPr>
          <w:rFonts w:ascii="Times New Roman" w:hAnsi="Times New Roman" w:cs="Times New Roman"/>
          <w:b/>
        </w:rPr>
        <w:tab/>
      </w:r>
      <w:r w:rsidRPr="00306C64">
        <w:rPr>
          <w:rFonts w:ascii="Times New Roman" w:hAnsi="Times New Roman" w:cs="Times New Roman"/>
          <w:b/>
        </w:rPr>
        <w:tab/>
      </w:r>
      <w:r w:rsidRPr="00306C64">
        <w:rPr>
          <w:rFonts w:ascii="Times New Roman" w:hAnsi="Times New Roman" w:cs="Times New Roman"/>
          <w:b/>
        </w:rPr>
        <w:tab/>
        <w:t>Eugenia Buruian</w:t>
      </w:r>
    </w:p>
    <w:p w:rsidR="00105EB2" w:rsidRPr="00306C64" w:rsidRDefault="00105EB2" w:rsidP="00306C64">
      <w:pPr>
        <w:spacing w:after="0" w:line="240" w:lineRule="auto"/>
        <w:rPr>
          <w:rFonts w:ascii="Times New Roman" w:hAnsi="Times New Roman" w:cs="Times New Roman"/>
        </w:rPr>
      </w:pPr>
    </w:p>
    <w:p w:rsidR="00105EB2" w:rsidRPr="00306C64" w:rsidRDefault="00105EB2" w:rsidP="00306C64">
      <w:pPr>
        <w:spacing w:after="0" w:line="240" w:lineRule="auto"/>
        <w:rPr>
          <w:rFonts w:ascii="Times New Roman" w:hAnsi="Times New Roman" w:cs="Times New Roman"/>
        </w:rPr>
      </w:pPr>
    </w:p>
    <w:p w:rsidR="00105EB2" w:rsidRPr="00306C64" w:rsidRDefault="00105EB2" w:rsidP="00306C64">
      <w:pPr>
        <w:spacing w:after="0" w:line="240" w:lineRule="auto"/>
        <w:rPr>
          <w:rFonts w:ascii="Times New Roman" w:hAnsi="Times New Roman" w:cs="Times New Roman"/>
        </w:rPr>
      </w:pPr>
    </w:p>
    <w:p w:rsidR="00105EB2" w:rsidRPr="00306C64" w:rsidRDefault="00105EB2" w:rsidP="00306C64">
      <w:pPr>
        <w:spacing w:after="0" w:line="240" w:lineRule="auto"/>
        <w:rPr>
          <w:rFonts w:ascii="Times New Roman" w:hAnsi="Times New Roman" w:cs="Times New Roman"/>
        </w:rPr>
      </w:pPr>
    </w:p>
    <w:p w:rsidR="00B2626D" w:rsidRPr="00306C64" w:rsidRDefault="00115790" w:rsidP="00306C64">
      <w:pPr>
        <w:spacing w:after="0" w:line="240" w:lineRule="auto"/>
        <w:rPr>
          <w:rFonts w:ascii="Times New Roman" w:hAnsi="Times New Roman" w:cs="Times New Roman"/>
        </w:rPr>
      </w:pPr>
    </w:p>
    <w:sectPr w:rsidR="00B2626D" w:rsidRPr="00306C64" w:rsidSect="00306C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60D"/>
    <w:multiLevelType w:val="hybridMultilevel"/>
    <w:tmpl w:val="5694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626F"/>
    <w:multiLevelType w:val="hybridMultilevel"/>
    <w:tmpl w:val="E0140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9D"/>
    <w:rsid w:val="0005734C"/>
    <w:rsid w:val="00105EB2"/>
    <w:rsid w:val="00115790"/>
    <w:rsid w:val="00220F9D"/>
    <w:rsid w:val="00306C64"/>
    <w:rsid w:val="003E2440"/>
    <w:rsid w:val="00433D71"/>
    <w:rsid w:val="004407A2"/>
    <w:rsid w:val="00491D6D"/>
    <w:rsid w:val="004D2557"/>
    <w:rsid w:val="00536E62"/>
    <w:rsid w:val="005C71F2"/>
    <w:rsid w:val="005D6BDF"/>
    <w:rsid w:val="006D53FA"/>
    <w:rsid w:val="0070207D"/>
    <w:rsid w:val="007119CF"/>
    <w:rsid w:val="007B76C5"/>
    <w:rsid w:val="007F15F3"/>
    <w:rsid w:val="0087010D"/>
    <w:rsid w:val="00870E63"/>
    <w:rsid w:val="00875360"/>
    <w:rsid w:val="008C6159"/>
    <w:rsid w:val="0093559D"/>
    <w:rsid w:val="009B4117"/>
    <w:rsid w:val="00AB0CA1"/>
    <w:rsid w:val="00AD0C71"/>
    <w:rsid w:val="00B753DA"/>
    <w:rsid w:val="00C96323"/>
    <w:rsid w:val="00D92637"/>
    <w:rsid w:val="00DB79C8"/>
    <w:rsid w:val="00E23ED6"/>
    <w:rsid w:val="00E26DC3"/>
    <w:rsid w:val="00E47F63"/>
    <w:rsid w:val="00F23CC2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FAE9-91B2-460C-9152-53675F0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2"/>
    <w:pPr>
      <w:spacing w:line="252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5EB2"/>
    <w:rPr>
      <w:rFonts w:ascii="Calibri" w:hAnsi="Calibri"/>
    </w:rPr>
  </w:style>
  <w:style w:type="paragraph" w:styleId="a4">
    <w:name w:val="No Spacing"/>
    <w:link w:val="a3"/>
    <w:uiPriority w:val="1"/>
    <w:qFormat/>
    <w:rsid w:val="00105EB2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10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10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C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ASUS-UP</cp:lastModifiedBy>
  <cp:revision>20</cp:revision>
  <cp:lastPrinted>2022-07-26T11:01:00Z</cp:lastPrinted>
  <dcterms:created xsi:type="dcterms:W3CDTF">2022-07-25T06:07:00Z</dcterms:created>
  <dcterms:modified xsi:type="dcterms:W3CDTF">2022-07-26T11:02:00Z</dcterms:modified>
</cp:coreProperties>
</file>